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1985"/>
        <w:gridCol w:w="3827"/>
      </w:tblGrid>
      <w:tr w:rsidR="00EC63DB" w:rsidRPr="00EC63DB" w14:paraId="36E868E7" w14:textId="77777777" w:rsidTr="00AE6183">
        <w:tc>
          <w:tcPr>
            <w:tcW w:w="4537" w:type="dxa"/>
          </w:tcPr>
          <w:p w14:paraId="20F8A02F" w14:textId="77777777" w:rsidR="00BF6A1D" w:rsidRPr="00EC63DB" w:rsidRDefault="00BF6A1D" w:rsidP="007804DF">
            <w:pPr>
              <w:jc w:val="center"/>
              <w:rPr>
                <w:rFonts w:ascii="Lucida Sans" w:hAnsi="Lucida Sans"/>
                <w:b/>
                <w:color w:val="365F91" w:themeColor="accent1" w:themeShade="BF"/>
                <w:sz w:val="16"/>
                <w:szCs w:val="16"/>
              </w:rPr>
            </w:pPr>
          </w:p>
          <w:p w14:paraId="7D25DCF9" w14:textId="77777777" w:rsidR="00BF6A1D" w:rsidRPr="007E2EB2" w:rsidRDefault="00BF6A1D" w:rsidP="00BF6A1D">
            <w:pPr>
              <w:jc w:val="center"/>
              <w:rPr>
                <w:rFonts w:ascii="Lucida Sans" w:hAnsi="Lucida Sans"/>
                <w:b/>
                <w:color w:val="0070C0"/>
                <w:sz w:val="28"/>
                <w:szCs w:val="28"/>
              </w:rPr>
            </w:pPr>
            <w:r w:rsidRPr="007E2EB2">
              <w:rPr>
                <w:rFonts w:ascii="Lucida Sans" w:hAnsi="Lucida Sans"/>
                <w:b/>
                <w:color w:val="0070C0"/>
                <w:sz w:val="28"/>
                <w:szCs w:val="28"/>
              </w:rPr>
              <w:t>Spiel und Sport 1912</w:t>
            </w:r>
          </w:p>
          <w:p w14:paraId="309B3B9D" w14:textId="77777777" w:rsidR="007804DF" w:rsidRPr="007E2EB2" w:rsidRDefault="007804DF" w:rsidP="007804DF">
            <w:pPr>
              <w:jc w:val="center"/>
              <w:rPr>
                <w:rFonts w:ascii="Lucida Sans" w:hAnsi="Lucida Sans"/>
                <w:b/>
                <w:color w:val="0070C0"/>
                <w:sz w:val="28"/>
                <w:szCs w:val="28"/>
              </w:rPr>
            </w:pPr>
            <w:r w:rsidRPr="007E2EB2">
              <w:rPr>
                <w:rFonts w:ascii="Lucida Sans" w:hAnsi="Lucida Sans"/>
                <w:b/>
                <w:color w:val="0070C0"/>
                <w:sz w:val="28"/>
                <w:szCs w:val="28"/>
              </w:rPr>
              <w:t>Köln-Nippes e.V.</w:t>
            </w:r>
          </w:p>
          <w:p w14:paraId="4E4AB2F4" w14:textId="77777777" w:rsidR="005A751C" w:rsidRDefault="005A751C" w:rsidP="00BB1122">
            <w:pPr>
              <w:rPr>
                <w:rFonts w:ascii="Lucida Sans" w:hAnsi="Lucida Sans"/>
                <w:color w:val="0070C0"/>
                <w:spacing w:val="0"/>
                <w:sz w:val="16"/>
                <w:szCs w:val="16"/>
              </w:rPr>
            </w:pPr>
          </w:p>
          <w:p w14:paraId="22C007F8" w14:textId="77777777" w:rsidR="005A751C" w:rsidRDefault="005A751C" w:rsidP="00BB1122">
            <w:pPr>
              <w:rPr>
                <w:rFonts w:ascii="Lucida Sans" w:hAnsi="Lucida Sans"/>
                <w:color w:val="0070C0"/>
                <w:spacing w:val="0"/>
                <w:sz w:val="16"/>
                <w:szCs w:val="16"/>
              </w:rPr>
            </w:pPr>
          </w:p>
          <w:p w14:paraId="3BFE79F4" w14:textId="77777777" w:rsidR="005A751C" w:rsidRDefault="005A751C" w:rsidP="00BB1122">
            <w:pPr>
              <w:rPr>
                <w:rFonts w:ascii="Lucida Sans" w:hAnsi="Lucida Sans"/>
                <w:color w:val="0070C0"/>
                <w:spacing w:val="0"/>
                <w:sz w:val="16"/>
                <w:szCs w:val="16"/>
              </w:rPr>
            </w:pPr>
          </w:p>
          <w:p w14:paraId="2C995CB5" w14:textId="77777777" w:rsidR="005A751C" w:rsidRDefault="005A751C" w:rsidP="00BB1122">
            <w:pPr>
              <w:rPr>
                <w:rFonts w:ascii="Lucida Sans" w:hAnsi="Lucida Sans"/>
                <w:color w:val="0070C0"/>
                <w:spacing w:val="0"/>
                <w:sz w:val="16"/>
                <w:szCs w:val="16"/>
              </w:rPr>
            </w:pPr>
          </w:p>
          <w:p w14:paraId="12866825" w14:textId="77777777" w:rsidR="005A751C" w:rsidRDefault="005A751C" w:rsidP="00BB1122">
            <w:pPr>
              <w:rPr>
                <w:rFonts w:ascii="Lucida Sans" w:hAnsi="Lucida Sans"/>
                <w:color w:val="0070C0"/>
                <w:spacing w:val="0"/>
                <w:sz w:val="16"/>
                <w:szCs w:val="16"/>
              </w:rPr>
            </w:pPr>
          </w:p>
          <w:p w14:paraId="7E969E76" w14:textId="77777777" w:rsidR="00385B4A" w:rsidRPr="00150796" w:rsidRDefault="00385B4A" w:rsidP="00BB1122">
            <w:pPr>
              <w:rPr>
                <w:rFonts w:ascii="Lucida Sans" w:hAnsi="Lucida Sans"/>
                <w:color w:val="0070C0"/>
                <w:spacing w:val="0"/>
                <w:szCs w:val="22"/>
              </w:rPr>
            </w:pPr>
          </w:p>
          <w:p w14:paraId="47867D5E" w14:textId="77777777" w:rsidR="00ED29AC" w:rsidRDefault="00ED29AC" w:rsidP="00BB1122">
            <w:pPr>
              <w:rPr>
                <w:rFonts w:ascii="Lucida Sans" w:hAnsi="Lucida Sans"/>
                <w:spacing w:val="0"/>
                <w:szCs w:val="22"/>
              </w:rPr>
            </w:pPr>
          </w:p>
          <w:p w14:paraId="2B115FAB" w14:textId="0039E358" w:rsidR="00ED29AC" w:rsidRDefault="00137208" w:rsidP="00BB1122">
            <w:pPr>
              <w:rPr>
                <w:rFonts w:ascii="Lucida Sans" w:hAnsi="Lucida Sans"/>
                <w:spacing w:val="0"/>
                <w:szCs w:val="22"/>
              </w:rPr>
            </w:pPr>
            <w:r>
              <w:rPr>
                <w:rFonts w:ascii="Lucida Sans" w:hAnsi="Lucida Sans"/>
                <w:spacing w:val="0"/>
                <w:szCs w:val="22"/>
              </w:rPr>
              <w:t xml:space="preserve">Köln, den </w:t>
            </w:r>
            <w:r w:rsidR="00E423D1">
              <w:rPr>
                <w:rFonts w:ascii="Lucida Sans" w:hAnsi="Lucida Sans"/>
                <w:spacing w:val="0"/>
                <w:szCs w:val="22"/>
              </w:rPr>
              <w:t>23</w:t>
            </w:r>
            <w:r>
              <w:rPr>
                <w:rFonts w:ascii="Lucida Sans" w:hAnsi="Lucida Sans"/>
                <w:spacing w:val="0"/>
                <w:szCs w:val="22"/>
              </w:rPr>
              <w:t>. Sept</w:t>
            </w:r>
            <w:r w:rsidR="007D2B28">
              <w:rPr>
                <w:rFonts w:ascii="Lucida Sans" w:hAnsi="Lucida Sans"/>
                <w:spacing w:val="0"/>
                <w:szCs w:val="22"/>
              </w:rPr>
              <w:t>e</w:t>
            </w:r>
            <w:r>
              <w:rPr>
                <w:rFonts w:ascii="Lucida Sans" w:hAnsi="Lucida Sans"/>
                <w:spacing w:val="0"/>
                <w:szCs w:val="22"/>
              </w:rPr>
              <w:t>mber</w:t>
            </w:r>
            <w:r w:rsidR="007D2B28">
              <w:rPr>
                <w:rFonts w:ascii="Lucida Sans" w:hAnsi="Lucida Sans"/>
                <w:spacing w:val="0"/>
                <w:szCs w:val="22"/>
              </w:rPr>
              <w:t xml:space="preserve"> 2024</w:t>
            </w:r>
          </w:p>
          <w:p w14:paraId="2FB7DFC5" w14:textId="77777777" w:rsidR="00ED29AC" w:rsidRDefault="00ED29AC" w:rsidP="00BB1122">
            <w:pPr>
              <w:rPr>
                <w:rFonts w:ascii="Lucida Sans" w:hAnsi="Lucida Sans"/>
                <w:spacing w:val="0"/>
                <w:szCs w:val="22"/>
              </w:rPr>
            </w:pPr>
          </w:p>
          <w:p w14:paraId="7948859D" w14:textId="77777777" w:rsidR="00D17ED7" w:rsidRPr="008075EB" w:rsidRDefault="00007C8A" w:rsidP="00007C8A">
            <w:pPr>
              <w:rPr>
                <w:rFonts w:ascii="Lucida Sans" w:hAnsi="Lucida Sans"/>
                <w:color w:val="0070C0"/>
                <w:spacing w:val="0"/>
                <w:szCs w:val="22"/>
              </w:rPr>
            </w:pPr>
            <w:r>
              <w:rPr>
                <w:rFonts w:ascii="Lucida Sans" w:hAnsi="Lucida Sans"/>
                <w:color w:val="0070C0"/>
                <w:spacing w:val="0"/>
                <w:szCs w:val="22"/>
              </w:rPr>
              <w:t xml:space="preserve">                                  </w:t>
            </w:r>
            <w:r w:rsidR="008075EB">
              <w:rPr>
                <w:rFonts w:ascii="Lucida Sans" w:hAnsi="Lucida Sans"/>
                <w:color w:val="0070C0"/>
                <w:spacing w:val="0"/>
                <w:szCs w:val="22"/>
              </w:rPr>
              <w:t xml:space="preserve">                           </w:t>
            </w:r>
          </w:p>
        </w:tc>
        <w:tc>
          <w:tcPr>
            <w:tcW w:w="1985" w:type="dxa"/>
          </w:tcPr>
          <w:p w14:paraId="6E3AD949" w14:textId="77777777" w:rsidR="007804DF" w:rsidRPr="00EC63DB" w:rsidRDefault="007804DF" w:rsidP="007804DF">
            <w:pPr>
              <w:jc w:val="center"/>
              <w:rPr>
                <w:color w:val="365F91" w:themeColor="accent1" w:themeShade="BF"/>
              </w:rPr>
            </w:pPr>
            <w:r w:rsidRPr="00EC63DB">
              <w:rPr>
                <w:noProof/>
                <w:color w:val="365F91" w:themeColor="accent1" w:themeShade="BF"/>
              </w:rPr>
              <w:drawing>
                <wp:inline distT="0" distB="0" distL="0" distR="0" wp14:anchorId="6CCD73BC" wp14:editId="334C1574">
                  <wp:extent cx="742950" cy="8763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ippes 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2AEAC18" w14:textId="77777777" w:rsidR="00BF6A1D" w:rsidRPr="006F25B7" w:rsidRDefault="00BF6A1D" w:rsidP="00784922">
            <w:pPr>
              <w:rPr>
                <w:rFonts w:ascii="Lucida Sans" w:hAnsi="Lucida Sans"/>
                <w:color w:val="365F91" w:themeColor="accent1" w:themeShade="BF"/>
                <w:sz w:val="16"/>
                <w:szCs w:val="16"/>
              </w:rPr>
            </w:pPr>
          </w:p>
          <w:p w14:paraId="620D082E" w14:textId="77777777" w:rsidR="00BF6A1D" w:rsidRPr="00EC63DB" w:rsidRDefault="00BF6A1D" w:rsidP="00BF6A1D">
            <w:pPr>
              <w:rPr>
                <w:rFonts w:ascii="Lucida Sans" w:hAnsi="Lucida Sans"/>
                <w:b/>
                <w:color w:val="000000" w:themeColor="text1"/>
                <w:sz w:val="16"/>
                <w:szCs w:val="16"/>
              </w:rPr>
            </w:pPr>
            <w:r w:rsidRPr="00EC63DB">
              <w:rPr>
                <w:rFonts w:ascii="Lucida Sans" w:hAnsi="Lucida Sans"/>
                <w:b/>
                <w:color w:val="000000" w:themeColor="text1"/>
                <w:sz w:val="16"/>
                <w:szCs w:val="16"/>
              </w:rPr>
              <w:t>Sportplatzanlage und</w:t>
            </w:r>
            <w:r w:rsidR="002426B1" w:rsidRPr="00EC63DB">
              <w:rPr>
                <w:rFonts w:ascii="Lucida Sans" w:hAnsi="Lucida Sans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C63DB">
              <w:rPr>
                <w:rFonts w:ascii="Lucida Sans" w:hAnsi="Lucida Sans"/>
                <w:b/>
                <w:color w:val="000000" w:themeColor="text1"/>
                <w:sz w:val="16"/>
                <w:szCs w:val="16"/>
              </w:rPr>
              <w:t>Clubheim</w:t>
            </w:r>
          </w:p>
          <w:p w14:paraId="28FFC965" w14:textId="77777777" w:rsidR="00BF6A1D" w:rsidRPr="00EC63DB" w:rsidRDefault="00BF6A1D" w:rsidP="00BF6A1D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EC63DB">
              <w:rPr>
                <w:rFonts w:ascii="Lucida Sans" w:hAnsi="Lucida Sans"/>
                <w:color w:val="000000" w:themeColor="text1"/>
                <w:sz w:val="16"/>
                <w:szCs w:val="16"/>
              </w:rPr>
              <w:t>Friedrich-Karl-Str. 100</w:t>
            </w:r>
          </w:p>
          <w:p w14:paraId="77DDE4C1" w14:textId="77777777" w:rsidR="00BF6A1D" w:rsidRPr="00EC63DB" w:rsidRDefault="00BF6A1D" w:rsidP="00BF6A1D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EC63DB">
              <w:rPr>
                <w:rFonts w:ascii="Lucida Sans" w:hAnsi="Lucida Sans"/>
                <w:color w:val="000000" w:themeColor="text1"/>
                <w:sz w:val="16"/>
                <w:szCs w:val="16"/>
              </w:rPr>
              <w:t>50735 Köln</w:t>
            </w:r>
          </w:p>
          <w:p w14:paraId="169DC1BE" w14:textId="77777777" w:rsidR="00BF6A1D" w:rsidRPr="00EC63DB" w:rsidRDefault="00BF6A1D" w:rsidP="00BF6A1D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EC63DB">
              <w:rPr>
                <w:rFonts w:ascii="Lucida Sans" w:hAnsi="Lucida Sans"/>
                <w:color w:val="000000" w:themeColor="text1"/>
                <w:sz w:val="16"/>
                <w:szCs w:val="16"/>
              </w:rPr>
              <w:t>Tel: 0221-769206</w:t>
            </w:r>
          </w:p>
          <w:p w14:paraId="3D1E52CA" w14:textId="77777777" w:rsidR="00BF6A1D" w:rsidRPr="00EC63DB" w:rsidRDefault="00BF6A1D" w:rsidP="00BF6A1D">
            <w:pPr>
              <w:rPr>
                <w:rFonts w:ascii="Lucida Sans" w:hAnsi="Lucida Sans"/>
                <w:color w:val="365F91" w:themeColor="accent1" w:themeShade="BF"/>
                <w:sz w:val="16"/>
                <w:szCs w:val="16"/>
              </w:rPr>
            </w:pPr>
            <w:r w:rsidRPr="00EC63DB">
              <w:rPr>
                <w:rFonts w:ascii="Lucida Sans" w:hAnsi="Lucida Sans"/>
                <w:color w:val="000000" w:themeColor="text1"/>
                <w:sz w:val="16"/>
                <w:szCs w:val="16"/>
              </w:rPr>
              <w:t>eMail:</w:t>
            </w:r>
            <w:hyperlink r:id="rId8" w:history="1">
              <w:r w:rsidR="00707F79" w:rsidRPr="00BD79FB">
                <w:rPr>
                  <w:rStyle w:val="Hyperlink"/>
                  <w:rFonts w:ascii="Lucida Sans" w:hAnsi="Lucida Sans"/>
                  <w:color w:val="0070C0"/>
                  <w:sz w:val="16"/>
                  <w:szCs w:val="16"/>
                </w:rPr>
                <w:t>nippes12@nippes12</w:t>
              </w:r>
            </w:hyperlink>
            <w:r w:rsidR="00CF22A5">
              <w:rPr>
                <w:rStyle w:val="Hyperlink"/>
                <w:rFonts w:ascii="Lucida Sans" w:hAnsi="Lucida Sans"/>
                <w:color w:val="0070C0"/>
                <w:sz w:val="16"/>
                <w:szCs w:val="16"/>
              </w:rPr>
              <w:t>.de</w:t>
            </w:r>
          </w:p>
          <w:p w14:paraId="4F5AF523" w14:textId="77777777" w:rsidR="00BF6A1D" w:rsidRPr="00BD79FB" w:rsidRDefault="00000000" w:rsidP="00BF6A1D">
            <w:pPr>
              <w:rPr>
                <w:rFonts w:ascii="Lucida Sans" w:hAnsi="Lucida Sans"/>
                <w:color w:val="0070C0"/>
                <w:sz w:val="16"/>
                <w:szCs w:val="16"/>
              </w:rPr>
            </w:pPr>
            <w:hyperlink r:id="rId9" w:history="1">
              <w:r w:rsidR="000948BC" w:rsidRPr="00BD79FB">
                <w:rPr>
                  <w:rStyle w:val="Hyperlink"/>
                  <w:rFonts w:ascii="Lucida Sans" w:hAnsi="Lucida Sans"/>
                  <w:color w:val="0070C0"/>
                  <w:sz w:val="16"/>
                  <w:szCs w:val="16"/>
                </w:rPr>
                <w:t>www.nippes12.de</w:t>
              </w:r>
            </w:hyperlink>
          </w:p>
          <w:p w14:paraId="6F7B0CD0" w14:textId="77777777" w:rsidR="00EB4B8F" w:rsidRPr="000D7BA0" w:rsidRDefault="00DC03FB" w:rsidP="00EB4B8F">
            <w:pPr>
              <w:rPr>
                <w:rFonts w:ascii="Lucida Sans" w:hAnsi="Lucida Sans"/>
                <w:sz w:val="16"/>
                <w:szCs w:val="16"/>
              </w:rPr>
            </w:pPr>
            <w:r w:rsidRPr="00EC63DB">
              <w:rPr>
                <w:rFonts w:ascii="Lucida Sans" w:hAnsi="Lucida Sans"/>
                <w:color w:val="365F91" w:themeColor="accent1" w:themeShade="BF"/>
                <w:sz w:val="16"/>
                <w:szCs w:val="16"/>
              </w:rPr>
              <w:t>________________________________</w:t>
            </w:r>
            <w:r w:rsidRPr="00EC63DB">
              <w:rPr>
                <w:rFonts w:ascii="Lucida Sans" w:hAnsi="Lucida Sans"/>
                <w:color w:val="365F91" w:themeColor="accent1" w:themeShade="BF"/>
                <w:sz w:val="16"/>
                <w:szCs w:val="16"/>
              </w:rPr>
              <w:br/>
            </w:r>
            <w:r w:rsidRPr="00EC63DB">
              <w:rPr>
                <w:rFonts w:ascii="Lucida Sans" w:hAnsi="Lucida Sans"/>
                <w:color w:val="000000" w:themeColor="text1"/>
                <w:sz w:val="16"/>
                <w:szCs w:val="16"/>
              </w:rPr>
              <w:t>Mitglied im Fußballverband</w:t>
            </w:r>
            <w:r w:rsidRPr="00EC63DB">
              <w:rPr>
                <w:rFonts w:ascii="Lucida Sans" w:hAnsi="Lucida Sans"/>
                <w:color w:val="000000" w:themeColor="text1"/>
                <w:sz w:val="16"/>
                <w:szCs w:val="16"/>
              </w:rPr>
              <w:br/>
              <w:t>Mittelrhein</w:t>
            </w:r>
            <w:r w:rsidRPr="00EC63DB">
              <w:rPr>
                <w:rFonts w:ascii="Lucida Sans" w:hAnsi="Lucida Sans"/>
                <w:color w:val="000000" w:themeColor="text1"/>
                <w:sz w:val="16"/>
                <w:szCs w:val="16"/>
              </w:rPr>
              <w:br/>
              <w:t>Damen- und Herren-, Mädchen- und</w:t>
            </w:r>
            <w:r w:rsidRPr="00EC63DB">
              <w:rPr>
                <w:rFonts w:ascii="Lucida Sans" w:hAnsi="Lucida Sans"/>
                <w:color w:val="000000" w:themeColor="text1"/>
                <w:sz w:val="16"/>
                <w:szCs w:val="16"/>
              </w:rPr>
              <w:br/>
              <w:t>Jungenmannschaften</w:t>
            </w:r>
            <w:r w:rsidR="002A710C">
              <w:rPr>
                <w:rFonts w:ascii="Lucida Sans" w:hAnsi="Lucida Sans"/>
                <w:color w:val="000000" w:themeColor="text1"/>
                <w:sz w:val="16"/>
                <w:szCs w:val="16"/>
              </w:rPr>
              <w:br/>
            </w:r>
            <w:r w:rsidR="00EB4B8F" w:rsidRPr="000D7BA0">
              <w:rPr>
                <w:rFonts w:ascii="Lucida Sans" w:hAnsi="Lucida Sans"/>
                <w:sz w:val="16"/>
                <w:szCs w:val="16"/>
              </w:rPr>
              <w:t>Tischten</w:t>
            </w:r>
            <w:r w:rsidR="00EB4B8F">
              <w:rPr>
                <w:rFonts w:ascii="Lucida Sans" w:hAnsi="Lucida Sans"/>
                <w:sz w:val="16"/>
                <w:szCs w:val="16"/>
              </w:rPr>
              <w:t>n</w:t>
            </w:r>
            <w:r w:rsidR="00EB4B8F" w:rsidRPr="000D7BA0">
              <w:rPr>
                <w:rFonts w:ascii="Lucida Sans" w:hAnsi="Lucida Sans"/>
                <w:sz w:val="16"/>
                <w:szCs w:val="16"/>
              </w:rPr>
              <w:t xml:space="preserve">isgruppen </w:t>
            </w:r>
          </w:p>
          <w:p w14:paraId="01264297" w14:textId="77777777" w:rsidR="002615F5" w:rsidRDefault="00EB4B8F" w:rsidP="00CE67F1">
            <w:pPr>
              <w:rPr>
                <w:rFonts w:ascii="Lucida Sans" w:hAnsi="Lucida Sans"/>
                <w:sz w:val="16"/>
                <w:szCs w:val="16"/>
              </w:rPr>
            </w:pPr>
            <w:r w:rsidRPr="000D7BA0">
              <w:rPr>
                <w:rFonts w:ascii="Lucida Sans" w:hAnsi="Lucida Sans"/>
                <w:sz w:val="16"/>
                <w:szCs w:val="16"/>
              </w:rPr>
              <w:t>Bunte Liga Mannschaften</w:t>
            </w:r>
          </w:p>
          <w:p w14:paraId="5B8921F4" w14:textId="457E0EBB" w:rsidR="00137208" w:rsidRPr="00CE67F1" w:rsidRDefault="00137208" w:rsidP="00CE67F1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</w:p>
        </w:tc>
      </w:tr>
    </w:tbl>
    <w:p w14:paraId="0D0D48E7" w14:textId="4B2828F8" w:rsidR="00EB4B8F" w:rsidRPr="006C0D59" w:rsidRDefault="00EB4B8F" w:rsidP="00EB4B8F">
      <w:pPr>
        <w:jc w:val="center"/>
        <w:rPr>
          <w:rFonts w:ascii="Lucida Sans" w:hAnsi="Lucida Sans"/>
          <w:b/>
          <w:iCs/>
          <w:sz w:val="24"/>
          <w:szCs w:val="24"/>
        </w:rPr>
      </w:pPr>
      <w:r w:rsidRPr="006C0D59">
        <w:rPr>
          <w:rFonts w:ascii="Lucida Sans" w:hAnsi="Lucida Sans"/>
          <w:b/>
          <w:iCs/>
          <w:sz w:val="24"/>
          <w:szCs w:val="24"/>
        </w:rPr>
        <w:t xml:space="preserve">Einladung zur </w:t>
      </w:r>
      <w:r w:rsidR="00D90840">
        <w:rPr>
          <w:rFonts w:ascii="Lucida Sans" w:hAnsi="Lucida Sans"/>
          <w:b/>
          <w:iCs/>
          <w:sz w:val="24"/>
          <w:szCs w:val="24"/>
        </w:rPr>
        <w:t>ordentlichen Mitglieder</w:t>
      </w:r>
      <w:r w:rsidRPr="006C0D59">
        <w:rPr>
          <w:rFonts w:ascii="Lucida Sans" w:hAnsi="Lucida Sans"/>
          <w:b/>
          <w:iCs/>
          <w:sz w:val="24"/>
          <w:szCs w:val="24"/>
        </w:rPr>
        <w:t>versammlung 20</w:t>
      </w:r>
      <w:r w:rsidR="006C0D59" w:rsidRPr="006C0D59">
        <w:rPr>
          <w:rFonts w:ascii="Lucida Sans" w:hAnsi="Lucida Sans"/>
          <w:b/>
          <w:iCs/>
          <w:sz w:val="24"/>
          <w:szCs w:val="24"/>
        </w:rPr>
        <w:t>2</w:t>
      </w:r>
      <w:r w:rsidR="00297944">
        <w:rPr>
          <w:rFonts w:ascii="Lucida Sans" w:hAnsi="Lucida Sans"/>
          <w:b/>
          <w:iCs/>
          <w:sz w:val="24"/>
          <w:szCs w:val="24"/>
        </w:rPr>
        <w:t>4</w:t>
      </w:r>
    </w:p>
    <w:p w14:paraId="469A4CDB" w14:textId="1E5AE85C" w:rsidR="00EB4B8F" w:rsidRPr="00ED29AC" w:rsidRDefault="00EB4B8F" w:rsidP="00EB4B8F">
      <w:pPr>
        <w:rPr>
          <w:rFonts w:ascii="Lucida Sans" w:hAnsi="Lucida Sans"/>
          <w:szCs w:val="22"/>
        </w:rPr>
      </w:pPr>
      <w:r w:rsidRPr="00ED29AC">
        <w:rPr>
          <w:rFonts w:ascii="Lucida Sans" w:hAnsi="Lucida Sans"/>
          <w:szCs w:val="22"/>
        </w:rPr>
        <w:t>Liebe Clubmitglieder,</w:t>
      </w:r>
      <w:r w:rsidR="00CE67F1">
        <w:rPr>
          <w:rFonts w:ascii="Lucida Sans" w:hAnsi="Lucida Sans"/>
          <w:szCs w:val="22"/>
        </w:rPr>
        <w:t xml:space="preserve"> </w:t>
      </w:r>
      <w:r w:rsidRPr="00ED29AC">
        <w:rPr>
          <w:rFonts w:ascii="Lucida Sans" w:hAnsi="Lucida Sans"/>
          <w:szCs w:val="22"/>
        </w:rPr>
        <w:t xml:space="preserve">wir laden herzlich zur diesjährigen </w:t>
      </w:r>
      <w:r w:rsidR="006C0D59" w:rsidRPr="00ED29AC">
        <w:rPr>
          <w:rFonts w:ascii="Lucida Sans" w:hAnsi="Lucida Sans"/>
          <w:szCs w:val="22"/>
        </w:rPr>
        <w:t>Mitglieder</w:t>
      </w:r>
      <w:r w:rsidRPr="00ED29AC">
        <w:rPr>
          <w:rFonts w:ascii="Lucida Sans" w:hAnsi="Lucida Sans"/>
          <w:szCs w:val="22"/>
        </w:rPr>
        <w:t xml:space="preserve">versammlung des </w:t>
      </w:r>
      <w:proofErr w:type="spellStart"/>
      <w:r w:rsidRPr="00ED29AC">
        <w:rPr>
          <w:rFonts w:ascii="Lucida Sans" w:hAnsi="Lucida Sans"/>
          <w:szCs w:val="22"/>
        </w:rPr>
        <w:t>SuS</w:t>
      </w:r>
      <w:proofErr w:type="spellEnd"/>
      <w:r w:rsidRPr="00ED29AC">
        <w:rPr>
          <w:rFonts w:ascii="Lucida Sans" w:hAnsi="Lucida Sans"/>
          <w:szCs w:val="22"/>
        </w:rPr>
        <w:t xml:space="preserve"> </w:t>
      </w:r>
      <w:r w:rsidR="00D90840">
        <w:rPr>
          <w:rFonts w:ascii="Lucida Sans" w:hAnsi="Lucida Sans"/>
          <w:szCs w:val="22"/>
        </w:rPr>
        <w:t xml:space="preserve">Nippes </w:t>
      </w:r>
      <w:r w:rsidRPr="00ED29AC">
        <w:rPr>
          <w:rFonts w:ascii="Lucida Sans" w:hAnsi="Lucida Sans"/>
          <w:szCs w:val="22"/>
        </w:rPr>
        <w:t>12 ein, die am</w:t>
      </w:r>
    </w:p>
    <w:p w14:paraId="28834321" w14:textId="03A693E6" w:rsidR="00EB4B8F" w:rsidRPr="006C0D59" w:rsidRDefault="00D90840" w:rsidP="00EB4B8F">
      <w:pPr>
        <w:jc w:val="center"/>
        <w:rPr>
          <w:rFonts w:ascii="Lucida Sans" w:hAnsi="Lucida Sans"/>
          <w:b/>
          <w:iCs/>
          <w:sz w:val="24"/>
          <w:szCs w:val="24"/>
        </w:rPr>
      </w:pPr>
      <w:r>
        <w:rPr>
          <w:rFonts w:ascii="Lucida Sans" w:hAnsi="Lucida Sans"/>
          <w:b/>
          <w:iCs/>
          <w:sz w:val="24"/>
          <w:szCs w:val="24"/>
        </w:rPr>
        <w:t xml:space="preserve">Donnerstag, den </w:t>
      </w:r>
      <w:r w:rsidR="00297944">
        <w:rPr>
          <w:rFonts w:ascii="Lucida Sans" w:hAnsi="Lucida Sans"/>
          <w:b/>
          <w:iCs/>
          <w:sz w:val="24"/>
          <w:szCs w:val="24"/>
        </w:rPr>
        <w:t>1</w:t>
      </w:r>
      <w:r w:rsidR="00E423D1">
        <w:rPr>
          <w:rFonts w:ascii="Lucida Sans" w:hAnsi="Lucida Sans"/>
          <w:b/>
          <w:iCs/>
          <w:sz w:val="24"/>
          <w:szCs w:val="24"/>
        </w:rPr>
        <w:t>7</w:t>
      </w:r>
      <w:r w:rsidR="00297944">
        <w:rPr>
          <w:rFonts w:ascii="Lucida Sans" w:hAnsi="Lucida Sans"/>
          <w:b/>
          <w:iCs/>
          <w:sz w:val="24"/>
          <w:szCs w:val="24"/>
        </w:rPr>
        <w:t>. Oktober 2024</w:t>
      </w:r>
      <w:r w:rsidR="006C0D59">
        <w:rPr>
          <w:rFonts w:ascii="Lucida Sans" w:hAnsi="Lucida Sans"/>
          <w:b/>
          <w:iCs/>
          <w:sz w:val="24"/>
          <w:szCs w:val="24"/>
        </w:rPr>
        <w:t xml:space="preserve"> um 1</w:t>
      </w:r>
      <w:r>
        <w:rPr>
          <w:rFonts w:ascii="Lucida Sans" w:hAnsi="Lucida Sans"/>
          <w:b/>
          <w:iCs/>
          <w:sz w:val="24"/>
          <w:szCs w:val="24"/>
        </w:rPr>
        <w:t>8:30</w:t>
      </w:r>
      <w:r w:rsidR="006C0D59">
        <w:rPr>
          <w:rFonts w:ascii="Lucida Sans" w:hAnsi="Lucida Sans"/>
          <w:b/>
          <w:iCs/>
          <w:sz w:val="24"/>
          <w:szCs w:val="24"/>
        </w:rPr>
        <w:t xml:space="preserve"> Uhr</w:t>
      </w:r>
    </w:p>
    <w:p w14:paraId="35918B1C" w14:textId="5A6DE885" w:rsidR="00621C2E" w:rsidRDefault="00EB4B8F" w:rsidP="00EB4B8F">
      <w:pPr>
        <w:rPr>
          <w:rFonts w:ascii="Lucida Sans" w:hAnsi="Lucida Sans"/>
          <w:szCs w:val="22"/>
        </w:rPr>
      </w:pPr>
      <w:r w:rsidRPr="00ED29AC">
        <w:rPr>
          <w:rFonts w:ascii="Lucida Sans" w:hAnsi="Lucida Sans"/>
          <w:szCs w:val="22"/>
        </w:rPr>
        <w:t>im Clubheim stattfinden wird.</w:t>
      </w:r>
      <w:r w:rsidR="00EB4B6B">
        <w:rPr>
          <w:rFonts w:ascii="Lucida Sans" w:hAnsi="Lucida Sans"/>
          <w:szCs w:val="22"/>
        </w:rPr>
        <w:br/>
      </w:r>
      <w:r w:rsidR="00EB4B6B">
        <w:rPr>
          <w:rFonts w:ascii="Lucida Sans" w:hAnsi="Lucida Sans"/>
          <w:szCs w:val="22"/>
        </w:rPr>
        <w:br/>
        <w:t xml:space="preserve">In diesem Jahr wird </w:t>
      </w:r>
      <w:r w:rsidR="00297944">
        <w:rPr>
          <w:rFonts w:ascii="Lucida Sans" w:hAnsi="Lucida Sans"/>
          <w:szCs w:val="22"/>
        </w:rPr>
        <w:t xml:space="preserve">unter anderem </w:t>
      </w:r>
      <w:r w:rsidR="00EB4B6B">
        <w:rPr>
          <w:rFonts w:ascii="Lucida Sans" w:hAnsi="Lucida Sans"/>
          <w:szCs w:val="22"/>
        </w:rPr>
        <w:t>eine neu</w:t>
      </w:r>
      <w:r w:rsidR="00297944">
        <w:rPr>
          <w:rFonts w:ascii="Lucida Sans" w:hAnsi="Lucida Sans"/>
          <w:szCs w:val="22"/>
        </w:rPr>
        <w:t>e</w:t>
      </w:r>
      <w:r w:rsidR="00EB4B6B">
        <w:rPr>
          <w:rFonts w:ascii="Lucida Sans" w:hAnsi="Lucida Sans"/>
          <w:szCs w:val="22"/>
        </w:rPr>
        <w:t xml:space="preserve"> Vereinssatzung der Mitgliederversammlung zur Abstimmung gestellt. Unsere derzeitige Satzung stammt aus dem Jahr 198</w:t>
      </w:r>
      <w:r w:rsidR="00305B76">
        <w:rPr>
          <w:rFonts w:ascii="Lucida Sans" w:hAnsi="Lucida Sans"/>
          <w:szCs w:val="22"/>
        </w:rPr>
        <w:t>9</w:t>
      </w:r>
      <w:r w:rsidR="00EB4B6B">
        <w:rPr>
          <w:rFonts w:ascii="Lucida Sans" w:hAnsi="Lucida Sans"/>
          <w:szCs w:val="22"/>
        </w:rPr>
        <w:t xml:space="preserve">. </w:t>
      </w:r>
      <w:r w:rsidR="00297944">
        <w:rPr>
          <w:rFonts w:ascii="Lucida Sans" w:hAnsi="Lucida Sans"/>
          <w:szCs w:val="22"/>
        </w:rPr>
        <w:t>Eine</w:t>
      </w:r>
      <w:r w:rsidR="00EB4B6B">
        <w:rPr>
          <w:rFonts w:ascii="Lucida Sans" w:hAnsi="Lucida Sans"/>
          <w:szCs w:val="22"/>
        </w:rPr>
        <w:t xml:space="preserve"> rechtliche Prüfung</w:t>
      </w:r>
      <w:r w:rsidR="00297944">
        <w:rPr>
          <w:rFonts w:ascii="Lucida Sans" w:hAnsi="Lucida Sans"/>
          <w:szCs w:val="22"/>
        </w:rPr>
        <w:t xml:space="preserve"> ergab</w:t>
      </w:r>
      <w:r w:rsidR="00EB4B6B">
        <w:rPr>
          <w:rFonts w:ascii="Lucida Sans" w:hAnsi="Lucida Sans"/>
          <w:szCs w:val="22"/>
        </w:rPr>
        <w:t xml:space="preserve">, dass die Satzung </w:t>
      </w:r>
      <w:r w:rsidR="00436B42">
        <w:rPr>
          <w:rFonts w:ascii="Lucida Sans" w:hAnsi="Lucida Sans"/>
          <w:szCs w:val="22"/>
        </w:rPr>
        <w:t>n</w:t>
      </w:r>
      <w:r w:rsidR="00EB4B6B">
        <w:rPr>
          <w:rFonts w:ascii="Lucida Sans" w:hAnsi="Lucida Sans"/>
          <w:szCs w:val="22"/>
        </w:rPr>
        <w:t xml:space="preserve">icht mehr den heutigen Erfordernissen entspricht. Der vorgeschlagene </w:t>
      </w:r>
      <w:r w:rsidR="00741180">
        <w:rPr>
          <w:rFonts w:ascii="Lucida Sans" w:hAnsi="Lucida Sans"/>
          <w:szCs w:val="22"/>
        </w:rPr>
        <w:t xml:space="preserve">neue </w:t>
      </w:r>
      <w:r w:rsidR="00297944">
        <w:rPr>
          <w:rFonts w:ascii="Lucida Sans" w:hAnsi="Lucida Sans"/>
          <w:szCs w:val="22"/>
        </w:rPr>
        <w:t>Satzungse</w:t>
      </w:r>
      <w:r w:rsidR="00EB4B6B">
        <w:rPr>
          <w:rFonts w:ascii="Lucida Sans" w:hAnsi="Lucida Sans"/>
          <w:szCs w:val="22"/>
        </w:rPr>
        <w:t>ntwurf</w:t>
      </w:r>
      <w:r w:rsidR="00436B42">
        <w:rPr>
          <w:rFonts w:ascii="Lucida Sans" w:hAnsi="Lucida Sans"/>
          <w:szCs w:val="22"/>
        </w:rPr>
        <w:t xml:space="preserve"> </w:t>
      </w:r>
      <w:r w:rsidR="00741180">
        <w:rPr>
          <w:rFonts w:ascii="Lucida Sans" w:hAnsi="Lucida Sans"/>
          <w:szCs w:val="22"/>
        </w:rPr>
        <w:t xml:space="preserve">wie auch die derzeitige Satzung </w:t>
      </w:r>
      <w:r w:rsidR="00436B42">
        <w:rPr>
          <w:rFonts w:ascii="Lucida Sans" w:hAnsi="Lucida Sans"/>
          <w:szCs w:val="22"/>
        </w:rPr>
        <w:t>k</w:t>
      </w:r>
      <w:r w:rsidR="00741180">
        <w:rPr>
          <w:rFonts w:ascii="Lucida Sans" w:hAnsi="Lucida Sans"/>
          <w:szCs w:val="22"/>
        </w:rPr>
        <w:t>önnen</w:t>
      </w:r>
      <w:r w:rsidR="00436B42">
        <w:rPr>
          <w:rFonts w:ascii="Lucida Sans" w:hAnsi="Lucida Sans"/>
          <w:szCs w:val="22"/>
        </w:rPr>
        <w:t xml:space="preserve"> auf unserer Internetseite </w:t>
      </w:r>
      <w:hyperlink r:id="rId10" w:history="1">
        <w:r w:rsidR="00436B42" w:rsidRPr="00CD43E6">
          <w:rPr>
            <w:rStyle w:val="Hyperlink"/>
            <w:rFonts w:ascii="Lucida Sans" w:hAnsi="Lucida Sans"/>
            <w:szCs w:val="22"/>
          </w:rPr>
          <w:t>www.nippes12.de</w:t>
        </w:r>
      </w:hyperlink>
      <w:r w:rsidR="00436B42">
        <w:rPr>
          <w:rFonts w:ascii="Lucida Sans" w:hAnsi="Lucida Sans"/>
          <w:szCs w:val="22"/>
        </w:rPr>
        <w:t xml:space="preserve"> eingesehen werden.</w:t>
      </w:r>
      <w:r w:rsidR="00741180">
        <w:rPr>
          <w:rFonts w:ascii="Lucida Sans" w:hAnsi="Lucida Sans"/>
          <w:szCs w:val="22"/>
        </w:rPr>
        <w:t xml:space="preserve"> </w:t>
      </w:r>
      <w:r w:rsidR="00CE67F1">
        <w:rPr>
          <w:rFonts w:ascii="Lucida Sans" w:hAnsi="Lucida Sans"/>
          <w:szCs w:val="22"/>
        </w:rPr>
        <w:t xml:space="preserve">Ebenso sind die wesentlichen Ergänzungen und Unterschiede zur bestehenden Satzung aufgezeigt. </w:t>
      </w:r>
    </w:p>
    <w:p w14:paraId="4EB30D19" w14:textId="557401A7" w:rsidR="00EB4B8F" w:rsidRPr="00ED29AC" w:rsidRDefault="00436B42" w:rsidP="00EB4B8F">
      <w:pPr>
        <w:rPr>
          <w:rFonts w:ascii="Lucida Sans" w:hAnsi="Lucida Sans"/>
          <w:szCs w:val="22"/>
        </w:rPr>
      </w:pPr>
      <w:r>
        <w:rPr>
          <w:rFonts w:ascii="Lucida Sans" w:hAnsi="Lucida Sans"/>
          <w:szCs w:val="22"/>
        </w:rPr>
        <w:t xml:space="preserve">Auf Wunsch bekommen Sie einen Ausdruck der vorgeschlagenen </w:t>
      </w:r>
      <w:r w:rsidR="00621C2E">
        <w:rPr>
          <w:rFonts w:ascii="Lucida Sans" w:hAnsi="Lucida Sans"/>
          <w:szCs w:val="22"/>
        </w:rPr>
        <w:t xml:space="preserve">neuen </w:t>
      </w:r>
      <w:r>
        <w:rPr>
          <w:rFonts w:ascii="Lucida Sans" w:hAnsi="Lucida Sans"/>
          <w:szCs w:val="22"/>
        </w:rPr>
        <w:t>Satzung in der Geschäftsstelle ausgehändigt. Natürlich basiert die vorgeschlagene neue Satzung im Kern auf der bisherigen Satzung. Es wurde insbesondere darauf geachtet, die rechtliche Stellung der Mitglieder nicht zu verändern.</w:t>
      </w:r>
    </w:p>
    <w:p w14:paraId="14A81B03" w14:textId="77777777" w:rsidR="00CE67F1" w:rsidRDefault="00EB4B8F" w:rsidP="00CE67F1">
      <w:pPr>
        <w:rPr>
          <w:rFonts w:ascii="Lucida Sans" w:hAnsi="Lucida Sans"/>
          <w:szCs w:val="22"/>
        </w:rPr>
      </w:pPr>
      <w:r w:rsidRPr="00ED29AC">
        <w:rPr>
          <w:rFonts w:ascii="Lucida Sans" w:hAnsi="Lucida Sans"/>
          <w:b/>
          <w:szCs w:val="22"/>
        </w:rPr>
        <w:t>Tagesordnung</w:t>
      </w:r>
    </w:p>
    <w:p w14:paraId="5B4EC5CD" w14:textId="3F2B30B9" w:rsidR="005A6390" w:rsidRPr="00CE67F1" w:rsidRDefault="00EB4B8F" w:rsidP="00CE67F1">
      <w:pPr>
        <w:pStyle w:val="Listenabsatz"/>
        <w:numPr>
          <w:ilvl w:val="0"/>
          <w:numId w:val="1"/>
        </w:numPr>
        <w:rPr>
          <w:rFonts w:ascii="Lucida Sans" w:hAnsi="Lucida Sans"/>
          <w:szCs w:val="22"/>
        </w:rPr>
      </w:pPr>
      <w:r w:rsidRPr="00CE67F1">
        <w:rPr>
          <w:rFonts w:ascii="Lucida Sans" w:hAnsi="Lucida Sans"/>
          <w:szCs w:val="22"/>
        </w:rPr>
        <w:t>Eröffnung der Jahreshauptversammlung</w:t>
      </w:r>
    </w:p>
    <w:p w14:paraId="4E24A0D2" w14:textId="3A8A4E68" w:rsidR="005A6390" w:rsidRPr="00D90840" w:rsidRDefault="005A6390" w:rsidP="00D90840">
      <w:pPr>
        <w:pStyle w:val="Listenabsatz"/>
        <w:numPr>
          <w:ilvl w:val="0"/>
          <w:numId w:val="1"/>
        </w:numPr>
        <w:rPr>
          <w:rFonts w:ascii="Lucida Sans" w:hAnsi="Lucida Sans"/>
          <w:szCs w:val="22"/>
        </w:rPr>
      </w:pPr>
      <w:r w:rsidRPr="00ED29AC">
        <w:rPr>
          <w:rFonts w:ascii="Lucida Sans" w:hAnsi="Lucida Sans"/>
          <w:szCs w:val="22"/>
        </w:rPr>
        <w:t xml:space="preserve">Bekanntgabe der Tagesordnung gemäß Punkt </w:t>
      </w:r>
      <w:r w:rsidR="00D90840">
        <w:rPr>
          <w:rFonts w:ascii="Lucida Sans" w:hAnsi="Lucida Sans"/>
          <w:szCs w:val="22"/>
        </w:rPr>
        <w:t>3</w:t>
      </w:r>
    </w:p>
    <w:p w14:paraId="71C69893" w14:textId="0B30C5B8" w:rsidR="0028262D" w:rsidRPr="00CE67F1" w:rsidRDefault="005A6390" w:rsidP="00CE67F1">
      <w:pPr>
        <w:pStyle w:val="Listenabsatz"/>
        <w:numPr>
          <w:ilvl w:val="0"/>
          <w:numId w:val="1"/>
        </w:numPr>
        <w:rPr>
          <w:rFonts w:ascii="Lucida Sans" w:hAnsi="Lucida Sans"/>
          <w:szCs w:val="22"/>
        </w:rPr>
      </w:pPr>
      <w:r w:rsidRPr="00ED29AC">
        <w:rPr>
          <w:rFonts w:ascii="Lucida Sans" w:hAnsi="Lucida Sans"/>
          <w:szCs w:val="22"/>
        </w:rPr>
        <w:t>Tagesordnungspunkte</w:t>
      </w:r>
      <w:r w:rsidRPr="00ED29AC">
        <w:rPr>
          <w:rFonts w:ascii="Lucida Sans" w:hAnsi="Lucida Sans"/>
          <w:szCs w:val="22"/>
        </w:rPr>
        <w:br/>
      </w:r>
      <w:r w:rsidR="00AF0BEF">
        <w:rPr>
          <w:rFonts w:ascii="Lucida Sans" w:hAnsi="Lucida Sans"/>
          <w:szCs w:val="22"/>
        </w:rPr>
        <w:t>3</w:t>
      </w:r>
      <w:r w:rsidRPr="00ED29AC">
        <w:rPr>
          <w:rFonts w:ascii="Lucida Sans" w:hAnsi="Lucida Sans"/>
          <w:szCs w:val="22"/>
        </w:rPr>
        <w:t>.1 Bericht des Vorstandes</w:t>
      </w:r>
      <w:r w:rsidRPr="00ED29AC">
        <w:rPr>
          <w:rFonts w:ascii="Lucida Sans" w:hAnsi="Lucida Sans"/>
          <w:szCs w:val="22"/>
        </w:rPr>
        <w:br/>
      </w:r>
      <w:r w:rsidR="00AF0BEF">
        <w:rPr>
          <w:rFonts w:ascii="Lucida Sans" w:hAnsi="Lucida Sans"/>
          <w:szCs w:val="22"/>
        </w:rPr>
        <w:t>3</w:t>
      </w:r>
      <w:r w:rsidRPr="00ED29AC">
        <w:rPr>
          <w:rFonts w:ascii="Lucida Sans" w:hAnsi="Lucida Sans"/>
          <w:szCs w:val="22"/>
        </w:rPr>
        <w:t>.2 Bericht Kassenprüfung</w:t>
      </w:r>
      <w:r w:rsidRPr="00ED29AC">
        <w:rPr>
          <w:rFonts w:ascii="Lucida Sans" w:hAnsi="Lucida Sans"/>
          <w:szCs w:val="22"/>
        </w:rPr>
        <w:br/>
      </w:r>
      <w:r w:rsidR="00AF0BEF">
        <w:rPr>
          <w:rFonts w:ascii="Lucida Sans" w:hAnsi="Lucida Sans"/>
          <w:szCs w:val="22"/>
        </w:rPr>
        <w:t>3</w:t>
      </w:r>
      <w:r w:rsidR="0028262D" w:rsidRPr="00ED29AC">
        <w:rPr>
          <w:rFonts w:ascii="Lucida Sans" w:hAnsi="Lucida Sans"/>
          <w:szCs w:val="22"/>
        </w:rPr>
        <w:t>.3 Entlastung des Vorstandes</w:t>
      </w:r>
      <w:r w:rsidR="00CE67F1">
        <w:rPr>
          <w:rFonts w:ascii="Lucida Sans" w:hAnsi="Lucida Sans"/>
          <w:szCs w:val="22"/>
        </w:rPr>
        <w:br/>
        <w:t xml:space="preserve">3.4 </w:t>
      </w:r>
      <w:r w:rsidR="00E423D1">
        <w:rPr>
          <w:rFonts w:ascii="Lucida Sans" w:hAnsi="Lucida Sans"/>
          <w:szCs w:val="22"/>
        </w:rPr>
        <w:t>Nachwahl Kassenwart, Geschäftsführer, Beisitzer</w:t>
      </w:r>
      <w:r w:rsidR="0028262D" w:rsidRPr="00CE67F1">
        <w:rPr>
          <w:rFonts w:ascii="Lucida Sans" w:hAnsi="Lucida Sans"/>
          <w:szCs w:val="22"/>
        </w:rPr>
        <w:br/>
      </w:r>
      <w:r w:rsidR="00AF0BEF" w:rsidRPr="00CE67F1">
        <w:rPr>
          <w:rFonts w:ascii="Lucida Sans" w:hAnsi="Lucida Sans"/>
          <w:szCs w:val="22"/>
        </w:rPr>
        <w:t>3</w:t>
      </w:r>
      <w:r w:rsidR="0028262D" w:rsidRPr="00CE67F1">
        <w:rPr>
          <w:rFonts w:ascii="Lucida Sans" w:hAnsi="Lucida Sans"/>
          <w:szCs w:val="22"/>
        </w:rPr>
        <w:t>.</w:t>
      </w:r>
      <w:r w:rsidR="00CE67F1">
        <w:rPr>
          <w:rFonts w:ascii="Lucida Sans" w:hAnsi="Lucida Sans"/>
          <w:szCs w:val="22"/>
        </w:rPr>
        <w:t>5</w:t>
      </w:r>
      <w:r w:rsidR="0028262D" w:rsidRPr="00CE67F1">
        <w:rPr>
          <w:rFonts w:ascii="Lucida Sans" w:hAnsi="Lucida Sans"/>
          <w:szCs w:val="22"/>
        </w:rPr>
        <w:t xml:space="preserve"> Neuwahl </w:t>
      </w:r>
      <w:r w:rsidR="00D90840" w:rsidRPr="00CE67F1">
        <w:rPr>
          <w:rFonts w:ascii="Lucida Sans" w:hAnsi="Lucida Sans"/>
          <w:szCs w:val="22"/>
        </w:rPr>
        <w:t>eines</w:t>
      </w:r>
      <w:r w:rsidR="0028262D" w:rsidRPr="00CE67F1">
        <w:rPr>
          <w:rFonts w:ascii="Lucida Sans" w:hAnsi="Lucida Sans"/>
          <w:szCs w:val="22"/>
        </w:rPr>
        <w:t xml:space="preserve"> Kassenprüfer</w:t>
      </w:r>
      <w:r w:rsidR="00AF0BEF" w:rsidRPr="00CE67F1">
        <w:rPr>
          <w:rFonts w:ascii="Lucida Sans" w:hAnsi="Lucida Sans"/>
          <w:szCs w:val="22"/>
        </w:rPr>
        <w:t>s</w:t>
      </w:r>
      <w:r w:rsidR="00D90840" w:rsidRPr="00CE67F1">
        <w:rPr>
          <w:rFonts w:ascii="Lucida Sans" w:hAnsi="Lucida Sans"/>
          <w:szCs w:val="22"/>
        </w:rPr>
        <w:t>/einer Kassenprüferin</w:t>
      </w:r>
      <w:r w:rsidR="00D90840" w:rsidRPr="00CE67F1">
        <w:rPr>
          <w:rFonts w:ascii="Lucida Sans" w:hAnsi="Lucida Sans"/>
          <w:szCs w:val="22"/>
        </w:rPr>
        <w:br/>
      </w:r>
      <w:r w:rsidR="00AF0BEF" w:rsidRPr="00CE67F1">
        <w:rPr>
          <w:rFonts w:ascii="Lucida Sans" w:hAnsi="Lucida Sans"/>
          <w:szCs w:val="22"/>
        </w:rPr>
        <w:t>3.</w:t>
      </w:r>
      <w:r w:rsidR="00CE67F1">
        <w:rPr>
          <w:rFonts w:ascii="Lucida Sans" w:hAnsi="Lucida Sans"/>
          <w:szCs w:val="22"/>
        </w:rPr>
        <w:t>6</w:t>
      </w:r>
      <w:r w:rsidR="00AF0BEF" w:rsidRPr="00CE67F1">
        <w:rPr>
          <w:rFonts w:ascii="Lucida Sans" w:hAnsi="Lucida Sans"/>
          <w:szCs w:val="22"/>
        </w:rPr>
        <w:t xml:space="preserve"> </w:t>
      </w:r>
      <w:r w:rsidR="00E423D1">
        <w:rPr>
          <w:rFonts w:ascii="Lucida Sans" w:hAnsi="Lucida Sans"/>
          <w:szCs w:val="22"/>
        </w:rPr>
        <w:t xml:space="preserve">Antrag des Vorstandes: </w:t>
      </w:r>
      <w:r w:rsidR="00AF0BEF" w:rsidRPr="00CE67F1">
        <w:rPr>
          <w:rFonts w:ascii="Lucida Sans" w:hAnsi="Lucida Sans"/>
          <w:szCs w:val="22"/>
        </w:rPr>
        <w:t xml:space="preserve">Abstimmung über </w:t>
      </w:r>
      <w:r w:rsidR="00CE67F1">
        <w:rPr>
          <w:rFonts w:ascii="Lucida Sans" w:hAnsi="Lucida Sans"/>
          <w:szCs w:val="22"/>
        </w:rPr>
        <w:t>eine</w:t>
      </w:r>
      <w:r w:rsidR="00AF0BEF" w:rsidRPr="00CE67F1">
        <w:rPr>
          <w:rFonts w:ascii="Lucida Sans" w:hAnsi="Lucida Sans"/>
          <w:szCs w:val="22"/>
        </w:rPr>
        <w:t xml:space="preserve"> neue Satzung</w:t>
      </w:r>
      <w:r w:rsidR="0028262D" w:rsidRPr="00CE67F1">
        <w:rPr>
          <w:rFonts w:ascii="Lucida Sans" w:hAnsi="Lucida Sans"/>
          <w:szCs w:val="22"/>
        </w:rPr>
        <w:br/>
      </w:r>
      <w:r w:rsidR="00EB4B6B" w:rsidRPr="00CE67F1">
        <w:rPr>
          <w:rFonts w:ascii="Lucida Sans" w:hAnsi="Lucida Sans"/>
          <w:szCs w:val="22"/>
        </w:rPr>
        <w:t>3,7</w:t>
      </w:r>
      <w:r w:rsidR="0028262D" w:rsidRPr="00CE67F1">
        <w:rPr>
          <w:rFonts w:ascii="Lucida Sans" w:hAnsi="Lucida Sans"/>
          <w:szCs w:val="22"/>
        </w:rPr>
        <w:t xml:space="preserve"> Behandlung der gestellten Anträge</w:t>
      </w:r>
      <w:r w:rsidR="0028262D" w:rsidRPr="00CE67F1">
        <w:rPr>
          <w:rFonts w:ascii="Lucida Sans" w:hAnsi="Lucida Sans"/>
          <w:szCs w:val="22"/>
        </w:rPr>
        <w:br/>
      </w:r>
      <w:r w:rsidR="00EB4B6B" w:rsidRPr="00CE67F1">
        <w:rPr>
          <w:rFonts w:ascii="Lucida Sans" w:hAnsi="Lucida Sans"/>
          <w:szCs w:val="22"/>
        </w:rPr>
        <w:t>3.8</w:t>
      </w:r>
      <w:r w:rsidR="0028262D" w:rsidRPr="00CE67F1">
        <w:rPr>
          <w:rFonts w:ascii="Lucida Sans" w:hAnsi="Lucida Sans"/>
          <w:szCs w:val="22"/>
        </w:rPr>
        <w:t xml:space="preserve"> Verschiedenes</w:t>
      </w:r>
    </w:p>
    <w:p w14:paraId="1599750A" w14:textId="184A154E" w:rsidR="00EB4B8F" w:rsidRPr="00ED29AC" w:rsidRDefault="0028262D" w:rsidP="00EB4B8F">
      <w:pPr>
        <w:pStyle w:val="Listenabsatz"/>
        <w:numPr>
          <w:ilvl w:val="0"/>
          <w:numId w:val="1"/>
        </w:numPr>
        <w:rPr>
          <w:rFonts w:ascii="Lucida Sans" w:hAnsi="Lucida Sans"/>
          <w:szCs w:val="22"/>
        </w:rPr>
      </w:pPr>
      <w:r w:rsidRPr="00ED29AC">
        <w:rPr>
          <w:rFonts w:ascii="Lucida Sans" w:hAnsi="Lucida Sans"/>
          <w:szCs w:val="22"/>
        </w:rPr>
        <w:t>Beendigung der Veranstaltung</w:t>
      </w:r>
      <w:r w:rsidR="00EB4B8F" w:rsidRPr="00ED29AC">
        <w:rPr>
          <w:rFonts w:ascii="Lucida Sans" w:hAnsi="Lucida Sans"/>
          <w:szCs w:val="22"/>
        </w:rPr>
        <w:br/>
      </w:r>
    </w:p>
    <w:p w14:paraId="41BCB915" w14:textId="2C5CBB32" w:rsidR="00EB4B8F" w:rsidRPr="00ED29AC" w:rsidRDefault="00EB4B8F" w:rsidP="00C91917">
      <w:pPr>
        <w:rPr>
          <w:rFonts w:ascii="Lucida Sans" w:hAnsi="Lucida Sans"/>
          <w:szCs w:val="22"/>
        </w:rPr>
      </w:pPr>
      <w:r w:rsidRPr="00ED29AC">
        <w:rPr>
          <w:rFonts w:ascii="Lucida Sans" w:hAnsi="Lucida Sans"/>
          <w:szCs w:val="22"/>
        </w:rPr>
        <w:t xml:space="preserve">Eingaben zu Punkt </w:t>
      </w:r>
      <w:r w:rsidR="00EB4B6B">
        <w:rPr>
          <w:rFonts w:ascii="Lucida Sans" w:hAnsi="Lucida Sans"/>
          <w:szCs w:val="22"/>
        </w:rPr>
        <w:t>3.7</w:t>
      </w:r>
      <w:r w:rsidR="00C91917" w:rsidRPr="00ED29AC">
        <w:rPr>
          <w:rFonts w:ascii="Lucida Sans" w:hAnsi="Lucida Sans"/>
          <w:szCs w:val="22"/>
        </w:rPr>
        <w:t xml:space="preserve"> </w:t>
      </w:r>
      <w:r w:rsidRPr="00ED29AC">
        <w:rPr>
          <w:rFonts w:ascii="Lucida Sans" w:hAnsi="Lucida Sans"/>
          <w:szCs w:val="22"/>
        </w:rPr>
        <w:t xml:space="preserve">der Tagesordnung (Anträge) bitten wir bis spätestens </w:t>
      </w:r>
      <w:r w:rsidR="00137208">
        <w:rPr>
          <w:rFonts w:ascii="Lucida Sans" w:hAnsi="Lucida Sans"/>
          <w:szCs w:val="22"/>
        </w:rPr>
        <w:t>Montag</w:t>
      </w:r>
      <w:r w:rsidRPr="00ED29AC">
        <w:rPr>
          <w:rFonts w:ascii="Lucida Sans" w:hAnsi="Lucida Sans"/>
          <w:szCs w:val="22"/>
        </w:rPr>
        <w:t xml:space="preserve">, den </w:t>
      </w:r>
      <w:r w:rsidR="00E423D1">
        <w:rPr>
          <w:rFonts w:ascii="Lucida Sans" w:hAnsi="Lucida Sans"/>
          <w:szCs w:val="22"/>
        </w:rPr>
        <w:t>08.10</w:t>
      </w:r>
      <w:r w:rsidR="00137208">
        <w:rPr>
          <w:rFonts w:ascii="Lucida Sans" w:hAnsi="Lucida Sans"/>
          <w:szCs w:val="22"/>
        </w:rPr>
        <w:t>.2024</w:t>
      </w:r>
      <w:r w:rsidRPr="00ED29AC">
        <w:rPr>
          <w:rFonts w:ascii="Lucida Sans" w:hAnsi="Lucida Sans"/>
          <w:szCs w:val="22"/>
        </w:rPr>
        <w:t xml:space="preserve"> schriftlich im Geschäftszimmer einzureichen.</w:t>
      </w:r>
    </w:p>
    <w:p w14:paraId="3195DBCE" w14:textId="02DA306F" w:rsidR="00EB4B8F" w:rsidRPr="00ED29AC" w:rsidRDefault="00EB4B8F" w:rsidP="00EB4B8F">
      <w:pPr>
        <w:rPr>
          <w:rFonts w:ascii="Lucida Sans" w:hAnsi="Lucida Sans"/>
          <w:szCs w:val="22"/>
        </w:rPr>
      </w:pPr>
      <w:r w:rsidRPr="00ED29AC">
        <w:rPr>
          <w:rFonts w:ascii="Lucida Sans" w:hAnsi="Lucida Sans"/>
          <w:szCs w:val="22"/>
        </w:rPr>
        <w:t>Mit sportlichen Grüßen</w:t>
      </w:r>
      <w:r w:rsidRPr="00ED29AC">
        <w:rPr>
          <w:rFonts w:ascii="Lucida Sans" w:hAnsi="Lucida Sans"/>
          <w:szCs w:val="22"/>
        </w:rPr>
        <w:br/>
        <w:t>Spiel und Sport 1912 Köln-Nippes e.V.</w:t>
      </w:r>
    </w:p>
    <w:p w14:paraId="5D1E41C1" w14:textId="34279B02" w:rsidR="005B42A8" w:rsidRPr="00ED29AC" w:rsidRDefault="002F641B" w:rsidP="00007C8A">
      <w:pPr>
        <w:rPr>
          <w:rFonts w:ascii="Lucida Sans" w:hAnsi="Lucida Sans"/>
          <w:szCs w:val="22"/>
        </w:rPr>
      </w:pPr>
      <w:r>
        <w:rPr>
          <w:rFonts w:ascii="Lucida Sans" w:hAnsi="Lucida Sans"/>
          <w:bCs/>
          <w:szCs w:val="22"/>
        </w:rPr>
        <w:t xml:space="preserve">Gez. </w:t>
      </w:r>
      <w:r w:rsidR="00EB4B8F" w:rsidRPr="00436B42">
        <w:rPr>
          <w:rFonts w:ascii="Lucida Sans" w:hAnsi="Lucida Sans"/>
          <w:bCs/>
          <w:szCs w:val="22"/>
        </w:rPr>
        <w:t>Friedrich Dahmen</w:t>
      </w:r>
      <w:r w:rsidR="00436B42">
        <w:rPr>
          <w:rFonts w:ascii="Lucida Sans" w:hAnsi="Lucida Sans"/>
          <w:szCs w:val="22"/>
        </w:rPr>
        <w:br/>
      </w:r>
      <w:r w:rsidR="00EB4B8F" w:rsidRPr="00ED29AC">
        <w:rPr>
          <w:rFonts w:ascii="Lucida Sans" w:hAnsi="Lucida Sans"/>
          <w:szCs w:val="22"/>
        </w:rPr>
        <w:t>Geschäftsführer</w:t>
      </w:r>
    </w:p>
    <w:sectPr w:rsidR="005B42A8" w:rsidRPr="00ED29AC" w:rsidSect="00BB1122">
      <w:footerReference w:type="default" r:id="rId11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44FFA" w14:textId="77777777" w:rsidR="00F94AF8" w:rsidRDefault="00F94AF8" w:rsidP="00EB5591">
      <w:pPr>
        <w:spacing w:after="0"/>
      </w:pPr>
      <w:r>
        <w:separator/>
      </w:r>
    </w:p>
  </w:endnote>
  <w:endnote w:type="continuationSeparator" w:id="0">
    <w:p w14:paraId="1BDBCE4A" w14:textId="77777777" w:rsidR="00F94AF8" w:rsidRDefault="00F94AF8" w:rsidP="00EB55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071"/>
      <w:gridCol w:w="1385"/>
    </w:tblGrid>
    <w:tr w:rsidR="00ED29AC" w:rsidRPr="00100A95" w14:paraId="421339C3" w14:textId="77777777" w:rsidTr="00ED29AC">
      <w:tc>
        <w:tcPr>
          <w:tcW w:w="5071" w:type="dxa"/>
        </w:tcPr>
        <w:p w14:paraId="7BC416B3" w14:textId="65058DB5" w:rsidR="00ED29AC" w:rsidRPr="00BD79FB" w:rsidRDefault="00ED29AC" w:rsidP="00FE1D42">
          <w:pPr>
            <w:rPr>
              <w:rFonts w:cs="Arial"/>
              <w:color w:val="0070C0"/>
              <w:sz w:val="16"/>
              <w:szCs w:val="16"/>
            </w:rPr>
          </w:pPr>
        </w:p>
      </w:tc>
      <w:tc>
        <w:tcPr>
          <w:tcW w:w="1385" w:type="dxa"/>
        </w:tcPr>
        <w:p w14:paraId="75662B29" w14:textId="211A5211" w:rsidR="00ED29AC" w:rsidRPr="00BD79FB" w:rsidRDefault="00ED29AC" w:rsidP="00F1458C">
          <w:pPr>
            <w:rPr>
              <w:rFonts w:cs="Arial"/>
              <w:color w:val="0070C0"/>
              <w:sz w:val="16"/>
              <w:szCs w:val="16"/>
            </w:rPr>
          </w:pPr>
        </w:p>
      </w:tc>
    </w:tr>
  </w:tbl>
  <w:p w14:paraId="769BCD85" w14:textId="77777777" w:rsidR="00EB5591" w:rsidRPr="00BD79FB" w:rsidRDefault="00EB55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DB38F" w14:textId="77777777" w:rsidR="00F94AF8" w:rsidRDefault="00F94AF8" w:rsidP="00EB5591">
      <w:pPr>
        <w:spacing w:after="0"/>
      </w:pPr>
      <w:r>
        <w:separator/>
      </w:r>
    </w:p>
  </w:footnote>
  <w:footnote w:type="continuationSeparator" w:id="0">
    <w:p w14:paraId="07E37361" w14:textId="77777777" w:rsidR="00F94AF8" w:rsidRDefault="00F94AF8" w:rsidP="00EB55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A68DE"/>
    <w:multiLevelType w:val="hybridMultilevel"/>
    <w:tmpl w:val="EDFC8746"/>
    <w:lvl w:ilvl="0" w:tplc="EA707AF6">
      <w:start w:val="1"/>
      <w:numFmt w:val="decimal"/>
      <w:lvlText w:val="%1."/>
      <w:lvlJc w:val="left"/>
      <w:pPr>
        <w:ind w:left="720" w:hanging="360"/>
      </w:pPr>
      <w:rPr>
        <w:rFonts w:ascii="Lucida Sans" w:eastAsia="Cambria" w:hAnsi="Lucida Sans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8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F"/>
    <w:rsid w:val="00007C8A"/>
    <w:rsid w:val="00090833"/>
    <w:rsid w:val="000935E9"/>
    <w:rsid w:val="000948BC"/>
    <w:rsid w:val="00096151"/>
    <w:rsid w:val="000A3499"/>
    <w:rsid w:val="000A5AB2"/>
    <w:rsid w:val="00100A95"/>
    <w:rsid w:val="00104F25"/>
    <w:rsid w:val="00127B56"/>
    <w:rsid w:val="00137208"/>
    <w:rsid w:val="00150796"/>
    <w:rsid w:val="0016509F"/>
    <w:rsid w:val="001748A7"/>
    <w:rsid w:val="00191193"/>
    <w:rsid w:val="001D65AF"/>
    <w:rsid w:val="001E1944"/>
    <w:rsid w:val="002426B1"/>
    <w:rsid w:val="00252343"/>
    <w:rsid w:val="00260B5E"/>
    <w:rsid w:val="002615F5"/>
    <w:rsid w:val="0028262D"/>
    <w:rsid w:val="00292E11"/>
    <w:rsid w:val="00297944"/>
    <w:rsid w:val="002A710C"/>
    <w:rsid w:val="002E0740"/>
    <w:rsid w:val="002E1D19"/>
    <w:rsid w:val="002F641B"/>
    <w:rsid w:val="00305B76"/>
    <w:rsid w:val="00315E2F"/>
    <w:rsid w:val="00385B4A"/>
    <w:rsid w:val="003B3AC4"/>
    <w:rsid w:val="004231C3"/>
    <w:rsid w:val="00436B42"/>
    <w:rsid w:val="00472CB3"/>
    <w:rsid w:val="004733F4"/>
    <w:rsid w:val="004924B3"/>
    <w:rsid w:val="004944D5"/>
    <w:rsid w:val="00497471"/>
    <w:rsid w:val="004B2B68"/>
    <w:rsid w:val="004C708E"/>
    <w:rsid w:val="004D5084"/>
    <w:rsid w:val="004F285B"/>
    <w:rsid w:val="005209BA"/>
    <w:rsid w:val="00527BB2"/>
    <w:rsid w:val="00546BD1"/>
    <w:rsid w:val="005477E9"/>
    <w:rsid w:val="0055375A"/>
    <w:rsid w:val="00564C9A"/>
    <w:rsid w:val="005A6390"/>
    <w:rsid w:val="005A751C"/>
    <w:rsid w:val="005B42A8"/>
    <w:rsid w:val="005C6B3D"/>
    <w:rsid w:val="00621C2E"/>
    <w:rsid w:val="0063396C"/>
    <w:rsid w:val="00646A02"/>
    <w:rsid w:val="00684C5D"/>
    <w:rsid w:val="006C0D59"/>
    <w:rsid w:val="006D17DE"/>
    <w:rsid w:val="006F25B7"/>
    <w:rsid w:val="006F6977"/>
    <w:rsid w:val="00704F92"/>
    <w:rsid w:val="00707F79"/>
    <w:rsid w:val="00730EF0"/>
    <w:rsid w:val="00741180"/>
    <w:rsid w:val="007804DF"/>
    <w:rsid w:val="007A12F4"/>
    <w:rsid w:val="007A449A"/>
    <w:rsid w:val="007D2B28"/>
    <w:rsid w:val="007E2EB2"/>
    <w:rsid w:val="008075EB"/>
    <w:rsid w:val="008166B6"/>
    <w:rsid w:val="008764DC"/>
    <w:rsid w:val="00882BA9"/>
    <w:rsid w:val="008D1972"/>
    <w:rsid w:val="00923A77"/>
    <w:rsid w:val="009E78B5"/>
    <w:rsid w:val="00A45AF5"/>
    <w:rsid w:val="00A62645"/>
    <w:rsid w:val="00A8469E"/>
    <w:rsid w:val="00AA0AB5"/>
    <w:rsid w:val="00AB7286"/>
    <w:rsid w:val="00AE6183"/>
    <w:rsid w:val="00AF0BEF"/>
    <w:rsid w:val="00B1581E"/>
    <w:rsid w:val="00B3407A"/>
    <w:rsid w:val="00B6228A"/>
    <w:rsid w:val="00B7198B"/>
    <w:rsid w:val="00B77D41"/>
    <w:rsid w:val="00BA2DB8"/>
    <w:rsid w:val="00BA3FA8"/>
    <w:rsid w:val="00BB1122"/>
    <w:rsid w:val="00BD79FB"/>
    <w:rsid w:val="00BF6A1D"/>
    <w:rsid w:val="00C17185"/>
    <w:rsid w:val="00C21636"/>
    <w:rsid w:val="00C31CC3"/>
    <w:rsid w:val="00C405BC"/>
    <w:rsid w:val="00C83559"/>
    <w:rsid w:val="00C91917"/>
    <w:rsid w:val="00C9341D"/>
    <w:rsid w:val="00CB0C2D"/>
    <w:rsid w:val="00CD5A1D"/>
    <w:rsid w:val="00CE3E7B"/>
    <w:rsid w:val="00CE67F1"/>
    <w:rsid w:val="00CF22A5"/>
    <w:rsid w:val="00D03F7F"/>
    <w:rsid w:val="00D16F59"/>
    <w:rsid w:val="00D17ED7"/>
    <w:rsid w:val="00D46379"/>
    <w:rsid w:val="00D63B30"/>
    <w:rsid w:val="00D8518A"/>
    <w:rsid w:val="00D90840"/>
    <w:rsid w:val="00DC03FB"/>
    <w:rsid w:val="00E03010"/>
    <w:rsid w:val="00E04257"/>
    <w:rsid w:val="00E423D1"/>
    <w:rsid w:val="00E436C4"/>
    <w:rsid w:val="00E66B7F"/>
    <w:rsid w:val="00E71C18"/>
    <w:rsid w:val="00E74F9E"/>
    <w:rsid w:val="00E91526"/>
    <w:rsid w:val="00E93A18"/>
    <w:rsid w:val="00EB4B6B"/>
    <w:rsid w:val="00EB4B8F"/>
    <w:rsid w:val="00EB5591"/>
    <w:rsid w:val="00EC63DB"/>
    <w:rsid w:val="00EC77C3"/>
    <w:rsid w:val="00ED29AC"/>
    <w:rsid w:val="00EE7E7E"/>
    <w:rsid w:val="00F07F2A"/>
    <w:rsid w:val="00F31ADB"/>
    <w:rsid w:val="00F77E8F"/>
    <w:rsid w:val="00F94AF8"/>
    <w:rsid w:val="00FC6B47"/>
    <w:rsid w:val="00FD5C2C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AF4AF"/>
  <w15:docId w15:val="{D94DC1F1-68FE-47D3-A7F8-E36C0838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mbria" w:hAnsi="Arial" w:cs="Times New Roman"/>
        <w:spacing w:val="8"/>
        <w:sz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804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04D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04DF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BF6A1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B559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B5591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B559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B5591"/>
    <w:rPr>
      <w:lang w:eastAsia="de-DE"/>
    </w:rPr>
  </w:style>
  <w:style w:type="paragraph" w:styleId="Listenabsatz">
    <w:name w:val="List Paragraph"/>
    <w:basedOn w:val="Standard"/>
    <w:uiPriority w:val="34"/>
    <w:qFormat/>
    <w:rsid w:val="00EB4B8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36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-blochmo@netcologne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ippes12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ppes12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Friedrich</dc:creator>
  <cp:lastModifiedBy>Friedrich Dahmen</cp:lastModifiedBy>
  <cp:revision>4</cp:revision>
  <cp:lastPrinted>2024-09-20T17:08:00Z</cp:lastPrinted>
  <dcterms:created xsi:type="dcterms:W3CDTF">2024-09-11T16:43:00Z</dcterms:created>
  <dcterms:modified xsi:type="dcterms:W3CDTF">2024-09-20T17:16:00Z</dcterms:modified>
</cp:coreProperties>
</file>